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2CB3E" w14:textId="77777777" w:rsidR="00CF5CA1" w:rsidRPr="0004007F" w:rsidRDefault="00CF5CA1">
      <w:pPr>
        <w:rPr>
          <w:rFonts w:ascii="Helvetica Neue" w:hAnsi="Helvetica Neue"/>
          <w:b/>
          <w:sz w:val="20"/>
          <w:szCs w:val="20"/>
          <w:u w:val="single"/>
        </w:rPr>
      </w:pPr>
      <w:r w:rsidRPr="0004007F">
        <w:rPr>
          <w:rFonts w:ascii="Helvetica Neue" w:hAnsi="Helvetica Neue"/>
          <w:b/>
          <w:sz w:val="20"/>
          <w:szCs w:val="20"/>
          <w:u w:val="single"/>
        </w:rPr>
        <w:t>Fresh Floral Workshop</w:t>
      </w:r>
      <w:r w:rsidR="00620194" w:rsidRPr="0004007F">
        <w:rPr>
          <w:rFonts w:ascii="Helvetica Neue" w:hAnsi="Helvetica Neue"/>
          <w:b/>
          <w:sz w:val="20"/>
          <w:szCs w:val="20"/>
          <w:u w:val="single"/>
        </w:rPr>
        <w:t xml:space="preserve"> with</w:t>
      </w:r>
      <w:r w:rsidRPr="0004007F">
        <w:rPr>
          <w:rFonts w:ascii="Helvetica Neue" w:hAnsi="Helvetica Neue"/>
          <w:b/>
          <w:sz w:val="20"/>
          <w:szCs w:val="20"/>
          <w:u w:val="single"/>
        </w:rPr>
        <w:t xml:space="preserve"> Kim T. </w:t>
      </w:r>
      <w:r w:rsidR="00620194" w:rsidRPr="0004007F">
        <w:rPr>
          <w:rFonts w:ascii="Helvetica Neue" w:hAnsi="Helvetica Neue"/>
          <w:b/>
          <w:sz w:val="20"/>
          <w:szCs w:val="20"/>
          <w:u w:val="single"/>
        </w:rPr>
        <w:t>Richards</w:t>
      </w:r>
    </w:p>
    <w:p w14:paraId="5C1BD460" w14:textId="77777777" w:rsidR="00CF5CA1" w:rsidRPr="0004007F" w:rsidRDefault="00CF5CA1">
      <w:pPr>
        <w:rPr>
          <w:rFonts w:ascii="Helvetica Neue" w:hAnsi="Helvetica Neue"/>
          <w:sz w:val="20"/>
          <w:szCs w:val="20"/>
        </w:rPr>
      </w:pPr>
    </w:p>
    <w:p w14:paraId="32AF5253" w14:textId="77777777" w:rsidR="00CF5CA1" w:rsidRPr="0004007F" w:rsidRDefault="00CF5CA1">
      <w:pPr>
        <w:rPr>
          <w:rFonts w:ascii="Helvetica Neue" w:hAnsi="Helvetica Neue"/>
          <w:sz w:val="20"/>
          <w:szCs w:val="20"/>
        </w:rPr>
      </w:pPr>
      <w:r w:rsidRPr="0004007F">
        <w:rPr>
          <w:rFonts w:ascii="Helvetica Neue" w:hAnsi="Helvetica Neue"/>
          <w:sz w:val="20"/>
          <w:szCs w:val="20"/>
        </w:rPr>
        <w:t>Painting flowers can be intimidating, but it doesn’t have to be. In my years of designing floral patterns for fabric and painting florals in acrylics and oils, I’ve developed methods of simplifying these complex and beautiful subjects, and I’d love to share them with you.</w:t>
      </w:r>
    </w:p>
    <w:p w14:paraId="0AF5FFC4" w14:textId="77777777" w:rsidR="00CF5CA1" w:rsidRPr="0004007F" w:rsidRDefault="00CF5CA1">
      <w:pPr>
        <w:rPr>
          <w:rFonts w:ascii="Helvetica Neue" w:hAnsi="Helvetica Neue"/>
          <w:sz w:val="20"/>
          <w:szCs w:val="20"/>
        </w:rPr>
      </w:pPr>
    </w:p>
    <w:p w14:paraId="1A61ABDE" w14:textId="77777777" w:rsidR="00CF5CA1" w:rsidRPr="0004007F" w:rsidRDefault="00CF5CA1">
      <w:pPr>
        <w:rPr>
          <w:rFonts w:ascii="Helvetica Neue" w:hAnsi="Helvetica Neue"/>
          <w:sz w:val="20"/>
          <w:szCs w:val="20"/>
        </w:rPr>
      </w:pPr>
      <w:r w:rsidRPr="0004007F">
        <w:rPr>
          <w:rFonts w:ascii="Helvetica Neue" w:hAnsi="Helvetica Neue"/>
          <w:sz w:val="20"/>
          <w:szCs w:val="20"/>
        </w:rPr>
        <w:t xml:space="preserve">Classes are limited to 10 students and are taught through demonstration and one on one instruction. Small class sizes </w:t>
      </w:r>
      <w:r w:rsidR="00620194" w:rsidRPr="0004007F">
        <w:rPr>
          <w:rFonts w:ascii="Helvetica Neue" w:hAnsi="Helvetica Neue"/>
          <w:sz w:val="20"/>
          <w:szCs w:val="20"/>
        </w:rPr>
        <w:t>mean</w:t>
      </w:r>
      <w:r w:rsidRPr="0004007F">
        <w:rPr>
          <w:rFonts w:ascii="Helvetica Neue" w:hAnsi="Helvetica Neue"/>
          <w:sz w:val="20"/>
          <w:szCs w:val="20"/>
        </w:rPr>
        <w:t xml:space="preserve"> lots of direct assistance with your painting.</w:t>
      </w:r>
    </w:p>
    <w:p w14:paraId="300B16D3" w14:textId="77777777" w:rsidR="00CF5CA1" w:rsidRPr="0004007F" w:rsidRDefault="00CF5CA1">
      <w:pPr>
        <w:rPr>
          <w:rFonts w:ascii="Helvetica Neue" w:hAnsi="Helvetica Neue"/>
          <w:sz w:val="20"/>
          <w:szCs w:val="20"/>
        </w:rPr>
      </w:pPr>
    </w:p>
    <w:p w14:paraId="347778D1" w14:textId="77777777" w:rsidR="00CF5CA1" w:rsidRPr="0004007F" w:rsidRDefault="00CF5CA1">
      <w:pPr>
        <w:rPr>
          <w:rFonts w:ascii="Helvetica Neue" w:hAnsi="Helvetica Neue"/>
          <w:b/>
          <w:sz w:val="20"/>
          <w:szCs w:val="20"/>
        </w:rPr>
      </w:pPr>
      <w:r w:rsidRPr="0004007F">
        <w:rPr>
          <w:rFonts w:ascii="Helvetica Neue" w:hAnsi="Helvetica Neue"/>
          <w:b/>
          <w:sz w:val="20"/>
          <w:szCs w:val="20"/>
        </w:rPr>
        <w:t>In this workshop you will learn:</w:t>
      </w:r>
    </w:p>
    <w:p w14:paraId="6662AD6F" w14:textId="77777777" w:rsidR="00CF5CA1" w:rsidRPr="0004007F" w:rsidRDefault="00CF5CA1">
      <w:pPr>
        <w:rPr>
          <w:rFonts w:ascii="Helvetica Neue" w:hAnsi="Helvetica Neue"/>
          <w:b/>
          <w:sz w:val="20"/>
          <w:szCs w:val="20"/>
        </w:rPr>
      </w:pPr>
    </w:p>
    <w:p w14:paraId="72A46E69" w14:textId="77777777" w:rsidR="00CF5CA1" w:rsidRPr="0004007F" w:rsidRDefault="00CF5CA1" w:rsidP="00CF5CA1">
      <w:pPr>
        <w:pStyle w:val="ListParagraph"/>
        <w:numPr>
          <w:ilvl w:val="0"/>
          <w:numId w:val="1"/>
        </w:numPr>
        <w:rPr>
          <w:rFonts w:ascii="Helvetica Neue" w:hAnsi="Helvetica Neue"/>
          <w:sz w:val="20"/>
          <w:szCs w:val="20"/>
        </w:rPr>
      </w:pPr>
      <w:r w:rsidRPr="0004007F">
        <w:rPr>
          <w:rFonts w:ascii="Helvetica Neue" w:hAnsi="Helvetica Neue"/>
          <w:sz w:val="20"/>
          <w:szCs w:val="20"/>
        </w:rPr>
        <w:t>how to paint floral bouquets expressively</w:t>
      </w:r>
    </w:p>
    <w:p w14:paraId="292CB259" w14:textId="77777777" w:rsidR="00CF5CA1" w:rsidRPr="0004007F" w:rsidRDefault="00620194" w:rsidP="00CF5CA1">
      <w:pPr>
        <w:pStyle w:val="ListParagraph"/>
        <w:numPr>
          <w:ilvl w:val="0"/>
          <w:numId w:val="1"/>
        </w:numPr>
        <w:rPr>
          <w:rFonts w:ascii="Helvetica Neue" w:hAnsi="Helvetica Neue"/>
          <w:sz w:val="20"/>
          <w:szCs w:val="20"/>
        </w:rPr>
      </w:pPr>
      <w:r w:rsidRPr="0004007F">
        <w:rPr>
          <w:rFonts w:ascii="Helvetica Neue" w:hAnsi="Helvetica Neue"/>
          <w:sz w:val="20"/>
          <w:szCs w:val="20"/>
        </w:rPr>
        <w:t xml:space="preserve">how to </w:t>
      </w:r>
      <w:r w:rsidR="00CF5CA1" w:rsidRPr="0004007F">
        <w:rPr>
          <w:rFonts w:ascii="Helvetica Neue" w:hAnsi="Helvetica Neue"/>
          <w:sz w:val="20"/>
          <w:szCs w:val="20"/>
        </w:rPr>
        <w:t>bring vibrancy and movement into your flowers</w:t>
      </w:r>
    </w:p>
    <w:p w14:paraId="32C2D214" w14:textId="77777777" w:rsidR="00CF5CA1" w:rsidRPr="0004007F" w:rsidRDefault="00CF5CA1" w:rsidP="00CF5CA1">
      <w:pPr>
        <w:pStyle w:val="ListParagraph"/>
        <w:numPr>
          <w:ilvl w:val="0"/>
          <w:numId w:val="1"/>
        </w:numPr>
        <w:rPr>
          <w:rFonts w:ascii="Helvetica Neue" w:hAnsi="Helvetica Neue"/>
          <w:sz w:val="20"/>
          <w:szCs w:val="20"/>
        </w:rPr>
      </w:pPr>
      <w:r w:rsidRPr="0004007F">
        <w:rPr>
          <w:rFonts w:ascii="Helvetica Neue" w:hAnsi="Helvetica Neue"/>
          <w:sz w:val="20"/>
          <w:szCs w:val="20"/>
        </w:rPr>
        <w:t>how to create shadow areas without getting muddy – especially with yellow flowers!</w:t>
      </w:r>
    </w:p>
    <w:p w14:paraId="7702299F" w14:textId="77777777" w:rsidR="00CF5CA1" w:rsidRPr="0004007F" w:rsidRDefault="00CF5CA1" w:rsidP="00CF5CA1">
      <w:pPr>
        <w:pStyle w:val="ListParagraph"/>
        <w:numPr>
          <w:ilvl w:val="0"/>
          <w:numId w:val="1"/>
        </w:numPr>
        <w:rPr>
          <w:rFonts w:ascii="Helvetica Neue" w:hAnsi="Helvetica Neue"/>
          <w:sz w:val="20"/>
          <w:szCs w:val="20"/>
        </w:rPr>
      </w:pPr>
      <w:r w:rsidRPr="0004007F">
        <w:rPr>
          <w:rFonts w:ascii="Helvetica Neue" w:hAnsi="Helvetica Neue"/>
          <w:sz w:val="20"/>
          <w:szCs w:val="20"/>
        </w:rPr>
        <w:t>how to make a grocery store bouquet a more interesting painting subject</w:t>
      </w:r>
    </w:p>
    <w:p w14:paraId="2903A93B" w14:textId="77777777" w:rsidR="00CF5CA1" w:rsidRPr="0004007F" w:rsidRDefault="00620194" w:rsidP="00CF5CA1">
      <w:pPr>
        <w:pStyle w:val="ListParagraph"/>
        <w:numPr>
          <w:ilvl w:val="0"/>
          <w:numId w:val="1"/>
        </w:numPr>
        <w:rPr>
          <w:rFonts w:ascii="Helvetica Neue" w:hAnsi="Helvetica Neue"/>
          <w:sz w:val="20"/>
          <w:szCs w:val="20"/>
        </w:rPr>
      </w:pPr>
      <w:r w:rsidRPr="0004007F">
        <w:rPr>
          <w:rFonts w:ascii="Helvetica Neue" w:hAnsi="Helvetica Neue"/>
          <w:sz w:val="20"/>
          <w:szCs w:val="20"/>
        </w:rPr>
        <w:t xml:space="preserve">how to </w:t>
      </w:r>
      <w:r w:rsidR="00CF5CA1" w:rsidRPr="0004007F">
        <w:rPr>
          <w:rFonts w:ascii="Helvetica Neue" w:hAnsi="Helvetica Neue"/>
          <w:sz w:val="20"/>
          <w:szCs w:val="20"/>
        </w:rPr>
        <w:t>work solvent free with oils</w:t>
      </w:r>
    </w:p>
    <w:p w14:paraId="0C8008A4" w14:textId="77777777" w:rsidR="00CF5CA1" w:rsidRPr="0004007F" w:rsidRDefault="00CF5CA1" w:rsidP="00CF5CA1">
      <w:pPr>
        <w:rPr>
          <w:rFonts w:ascii="Helvetica Neue" w:hAnsi="Helvetica Neue"/>
          <w:sz w:val="20"/>
          <w:szCs w:val="20"/>
        </w:rPr>
      </w:pPr>
    </w:p>
    <w:p w14:paraId="26D824A4" w14:textId="77777777" w:rsidR="00CF5CA1" w:rsidRPr="0004007F" w:rsidRDefault="00CF5CA1" w:rsidP="00CF5CA1">
      <w:pPr>
        <w:rPr>
          <w:rFonts w:ascii="Helvetica Neue" w:hAnsi="Helvetica Neue"/>
          <w:b/>
          <w:sz w:val="20"/>
          <w:szCs w:val="20"/>
        </w:rPr>
      </w:pPr>
      <w:r w:rsidRPr="0004007F">
        <w:rPr>
          <w:rFonts w:ascii="Helvetica Neue" w:hAnsi="Helvetica Neue"/>
          <w:b/>
          <w:sz w:val="20"/>
          <w:szCs w:val="20"/>
        </w:rPr>
        <w:t>Where:</w:t>
      </w:r>
    </w:p>
    <w:p w14:paraId="4D026FBC" w14:textId="77777777" w:rsidR="00CF5CA1" w:rsidRPr="0004007F" w:rsidRDefault="00CF5CA1" w:rsidP="00CF5CA1">
      <w:pPr>
        <w:rPr>
          <w:rFonts w:ascii="Helvetica Neue" w:hAnsi="Helvetica Neue"/>
          <w:sz w:val="20"/>
          <w:szCs w:val="20"/>
        </w:rPr>
      </w:pPr>
    </w:p>
    <w:p w14:paraId="71855610" w14:textId="77777777" w:rsidR="00CF5CA1" w:rsidRPr="0004007F" w:rsidRDefault="00CF5CA1" w:rsidP="00CF5CA1">
      <w:pPr>
        <w:ind w:left="720"/>
        <w:rPr>
          <w:rFonts w:ascii="Helvetica Neue" w:hAnsi="Helvetica Neue"/>
          <w:sz w:val="20"/>
          <w:szCs w:val="20"/>
        </w:rPr>
      </w:pPr>
      <w:r w:rsidRPr="0004007F">
        <w:rPr>
          <w:rFonts w:ascii="Helvetica Neue" w:hAnsi="Helvetica Neue"/>
          <w:sz w:val="20"/>
          <w:szCs w:val="20"/>
        </w:rPr>
        <w:t>Emmanuel Episcopal Church</w:t>
      </w:r>
    </w:p>
    <w:p w14:paraId="23438AB1" w14:textId="595BB945" w:rsidR="00CF5CA1" w:rsidRPr="0004007F" w:rsidRDefault="00CF5CA1" w:rsidP="00CF5CA1">
      <w:pPr>
        <w:ind w:left="720"/>
        <w:rPr>
          <w:rFonts w:ascii="Helvetica Neue" w:hAnsi="Helvetica Neue"/>
          <w:sz w:val="20"/>
          <w:szCs w:val="20"/>
        </w:rPr>
      </w:pPr>
      <w:r w:rsidRPr="0004007F">
        <w:rPr>
          <w:rFonts w:ascii="Helvetica Neue" w:hAnsi="Helvetica Neue"/>
          <w:sz w:val="20"/>
          <w:szCs w:val="20"/>
        </w:rPr>
        <w:t xml:space="preserve">105 </w:t>
      </w:r>
      <w:r w:rsidR="0026771B">
        <w:rPr>
          <w:rFonts w:ascii="Helvetica Neue" w:hAnsi="Helvetica Neue"/>
          <w:sz w:val="20"/>
          <w:szCs w:val="20"/>
        </w:rPr>
        <w:t>E</w:t>
      </w:r>
      <w:bookmarkStart w:id="0" w:name="_GoBack"/>
      <w:bookmarkEnd w:id="0"/>
      <w:r w:rsidRPr="0004007F">
        <w:rPr>
          <w:rFonts w:ascii="Helvetica Neue" w:hAnsi="Helvetica Neue"/>
          <w:sz w:val="20"/>
          <w:szCs w:val="20"/>
        </w:rPr>
        <w:t>. Washington Street</w:t>
      </w:r>
    </w:p>
    <w:p w14:paraId="712C6AE9" w14:textId="77777777" w:rsidR="00CF5CA1" w:rsidRPr="0004007F" w:rsidRDefault="00CF5CA1" w:rsidP="00CF5CA1">
      <w:pPr>
        <w:ind w:left="720"/>
        <w:rPr>
          <w:rFonts w:ascii="Helvetica Neue" w:hAnsi="Helvetica Neue"/>
          <w:sz w:val="20"/>
          <w:szCs w:val="20"/>
        </w:rPr>
      </w:pPr>
      <w:r w:rsidRPr="0004007F">
        <w:rPr>
          <w:rFonts w:ascii="Helvetica Neue" w:hAnsi="Helvetica Neue"/>
          <w:sz w:val="20"/>
          <w:szCs w:val="20"/>
        </w:rPr>
        <w:t>Middleburg, VA 20117</w:t>
      </w:r>
    </w:p>
    <w:p w14:paraId="500E58D7" w14:textId="77777777" w:rsidR="00CF5CA1" w:rsidRPr="0004007F" w:rsidRDefault="00CF5CA1" w:rsidP="00CF5CA1">
      <w:pPr>
        <w:ind w:left="720"/>
        <w:rPr>
          <w:rFonts w:ascii="Helvetica Neue" w:hAnsi="Helvetica Neue"/>
          <w:sz w:val="20"/>
          <w:szCs w:val="20"/>
        </w:rPr>
      </w:pPr>
    </w:p>
    <w:p w14:paraId="51731508" w14:textId="77777777" w:rsidR="00CF5CA1" w:rsidRPr="0004007F" w:rsidRDefault="00CF5CA1" w:rsidP="00CF5CA1">
      <w:pPr>
        <w:rPr>
          <w:rFonts w:ascii="Helvetica Neue" w:hAnsi="Helvetica Neue"/>
          <w:b/>
          <w:sz w:val="20"/>
          <w:szCs w:val="20"/>
        </w:rPr>
      </w:pPr>
      <w:r w:rsidRPr="0004007F">
        <w:rPr>
          <w:rFonts w:ascii="Helvetica Neue" w:hAnsi="Helvetica Neue"/>
          <w:b/>
          <w:sz w:val="20"/>
          <w:szCs w:val="20"/>
        </w:rPr>
        <w:t>Date and Time:</w:t>
      </w:r>
    </w:p>
    <w:p w14:paraId="46FAC772" w14:textId="77777777" w:rsidR="00CF5CA1" w:rsidRPr="0004007F" w:rsidRDefault="00CF5CA1" w:rsidP="00CF5CA1">
      <w:pPr>
        <w:rPr>
          <w:rFonts w:ascii="Helvetica Neue" w:hAnsi="Helvetica Neue"/>
          <w:sz w:val="20"/>
          <w:szCs w:val="20"/>
        </w:rPr>
      </w:pPr>
    </w:p>
    <w:p w14:paraId="1DC23DB4" w14:textId="77777777" w:rsidR="00CF5CA1" w:rsidRPr="0004007F" w:rsidRDefault="00CF5CA1" w:rsidP="00CF5CA1">
      <w:pPr>
        <w:ind w:left="720"/>
        <w:rPr>
          <w:rFonts w:ascii="Helvetica Neue" w:hAnsi="Helvetica Neue"/>
          <w:sz w:val="20"/>
          <w:szCs w:val="20"/>
        </w:rPr>
      </w:pPr>
      <w:r w:rsidRPr="0004007F">
        <w:rPr>
          <w:rFonts w:ascii="Helvetica Neue" w:hAnsi="Helvetica Neue"/>
          <w:sz w:val="20"/>
          <w:szCs w:val="20"/>
        </w:rPr>
        <w:t>Thursday, October 13</w:t>
      </w:r>
      <w:r w:rsidRPr="0004007F">
        <w:rPr>
          <w:rFonts w:ascii="Helvetica Neue" w:hAnsi="Helvetica Neue"/>
          <w:sz w:val="20"/>
          <w:szCs w:val="20"/>
          <w:vertAlign w:val="superscript"/>
        </w:rPr>
        <w:t>th</w:t>
      </w:r>
    </w:p>
    <w:p w14:paraId="3FC5DB56" w14:textId="77777777" w:rsidR="00CF5CA1" w:rsidRPr="0004007F" w:rsidRDefault="00CF5CA1" w:rsidP="00CF5CA1">
      <w:pPr>
        <w:ind w:left="720"/>
        <w:rPr>
          <w:rFonts w:ascii="Helvetica Neue" w:hAnsi="Helvetica Neue"/>
          <w:sz w:val="20"/>
          <w:szCs w:val="20"/>
        </w:rPr>
      </w:pPr>
      <w:r w:rsidRPr="0004007F">
        <w:rPr>
          <w:rFonts w:ascii="Helvetica Neue" w:hAnsi="Helvetica Neue"/>
          <w:sz w:val="20"/>
          <w:szCs w:val="20"/>
        </w:rPr>
        <w:t>10:00 am – 1:00 pm</w:t>
      </w:r>
    </w:p>
    <w:p w14:paraId="247C4DE2" w14:textId="77777777" w:rsidR="00620194" w:rsidRPr="0004007F" w:rsidRDefault="00620194" w:rsidP="00CF5CA1">
      <w:pPr>
        <w:ind w:left="720"/>
        <w:rPr>
          <w:rFonts w:ascii="Helvetica Neue" w:hAnsi="Helvetica Neue"/>
          <w:sz w:val="20"/>
          <w:szCs w:val="20"/>
        </w:rPr>
      </w:pPr>
    </w:p>
    <w:p w14:paraId="4FC49032" w14:textId="4F4D36C1" w:rsidR="00620194" w:rsidRDefault="00620194" w:rsidP="00620194">
      <w:pPr>
        <w:rPr>
          <w:rFonts w:ascii="Helvetica Neue" w:hAnsi="Helvetica Neue"/>
          <w:sz w:val="20"/>
          <w:szCs w:val="20"/>
        </w:rPr>
      </w:pPr>
      <w:r w:rsidRPr="0004007F">
        <w:rPr>
          <w:rFonts w:ascii="Helvetica Neue" w:hAnsi="Helvetica Neue"/>
          <w:b/>
          <w:sz w:val="20"/>
          <w:szCs w:val="20"/>
        </w:rPr>
        <w:t>Cost:</w:t>
      </w:r>
      <w:r w:rsidRPr="0004007F">
        <w:rPr>
          <w:rFonts w:ascii="Helvetica Neue" w:hAnsi="Helvetica Neue"/>
          <w:sz w:val="20"/>
          <w:szCs w:val="20"/>
        </w:rPr>
        <w:t xml:space="preserve"> $85</w:t>
      </w:r>
    </w:p>
    <w:p w14:paraId="603A68AC" w14:textId="3BCE712A" w:rsidR="0004007F" w:rsidRDefault="0004007F" w:rsidP="00620194">
      <w:pPr>
        <w:rPr>
          <w:rFonts w:ascii="Helvetica Neue" w:hAnsi="Helvetica Neue"/>
          <w:sz w:val="20"/>
          <w:szCs w:val="20"/>
        </w:rPr>
      </w:pPr>
    </w:p>
    <w:p w14:paraId="79D83A8F" w14:textId="44EF1D59" w:rsidR="0004007F" w:rsidRPr="0004007F" w:rsidRDefault="0004007F" w:rsidP="00620194">
      <w:pPr>
        <w:rPr>
          <w:rFonts w:ascii="Helvetica Neue" w:hAnsi="Helvetica Neue"/>
          <w:b/>
          <w:sz w:val="20"/>
          <w:szCs w:val="20"/>
        </w:rPr>
      </w:pPr>
      <w:r w:rsidRPr="0004007F">
        <w:rPr>
          <w:rFonts w:ascii="Helvetica Neue" w:hAnsi="Helvetica Neue"/>
          <w:b/>
          <w:sz w:val="20"/>
          <w:szCs w:val="20"/>
        </w:rPr>
        <w:t>Supplies:</w:t>
      </w:r>
      <w:r>
        <w:rPr>
          <w:rFonts w:ascii="Helvetica Neue" w:hAnsi="Helvetica Neue"/>
          <w:b/>
          <w:sz w:val="20"/>
          <w:szCs w:val="20"/>
        </w:rPr>
        <w:t xml:space="preserve">  </w:t>
      </w:r>
      <w:r>
        <w:rPr>
          <w:rFonts w:ascii="Helvetica Neue" w:hAnsi="Helvetica Neue"/>
          <w:sz w:val="20"/>
          <w:szCs w:val="20"/>
        </w:rPr>
        <w:t>See separate supply list on website</w:t>
      </w:r>
    </w:p>
    <w:p w14:paraId="42DCB7BD" w14:textId="77777777" w:rsidR="00CF5CA1" w:rsidRDefault="00CF5CA1" w:rsidP="00CF5CA1"/>
    <w:p w14:paraId="2881A4E1" w14:textId="77777777" w:rsidR="00620194" w:rsidRDefault="00620194" w:rsidP="00CF5CA1"/>
    <w:p w14:paraId="109F0FB4" w14:textId="77777777" w:rsidR="00CF5CA1" w:rsidRPr="00CF5CA1" w:rsidRDefault="00CF5CA1"/>
    <w:p w14:paraId="412A1633" w14:textId="77777777" w:rsidR="00CF5CA1" w:rsidRDefault="00CF5CA1"/>
    <w:p w14:paraId="06A28A02" w14:textId="77777777" w:rsidR="00CF5CA1" w:rsidRDefault="00CF5CA1"/>
    <w:sectPr w:rsidR="00CF5CA1" w:rsidSect="005F7F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E0BDE"/>
    <w:multiLevelType w:val="hybridMultilevel"/>
    <w:tmpl w:val="D67AB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CA1"/>
    <w:rsid w:val="0004007F"/>
    <w:rsid w:val="0026771B"/>
    <w:rsid w:val="005F7FA9"/>
    <w:rsid w:val="00620194"/>
    <w:rsid w:val="00CF5CA1"/>
    <w:rsid w:val="00EB4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6AE0C8"/>
  <w15:chartTrackingRefBased/>
  <w15:docId w15:val="{DD4E3543-F4EA-FD49-A51B-27B80BEF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CA1"/>
    <w:pPr>
      <w:ind w:left="720"/>
      <w:contextualSpacing/>
    </w:pPr>
  </w:style>
  <w:style w:type="character" w:styleId="Hyperlink">
    <w:name w:val="Hyperlink"/>
    <w:basedOn w:val="DefaultParagraphFont"/>
    <w:uiPriority w:val="99"/>
    <w:unhideWhenUsed/>
    <w:rsid w:val="00620194"/>
    <w:rPr>
      <w:color w:val="0563C1" w:themeColor="hyperlink"/>
      <w:u w:val="single"/>
    </w:rPr>
  </w:style>
  <w:style w:type="character" w:styleId="UnresolvedMention">
    <w:name w:val="Unresolved Mention"/>
    <w:basedOn w:val="DefaultParagraphFont"/>
    <w:uiPriority w:val="99"/>
    <w:semiHidden/>
    <w:unhideWhenUsed/>
    <w:rsid w:val="00620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renkes</dc:creator>
  <cp:keywords/>
  <dc:description/>
  <cp:lastModifiedBy>laura renkes</cp:lastModifiedBy>
  <cp:revision>3</cp:revision>
  <dcterms:created xsi:type="dcterms:W3CDTF">2022-09-01T00:19:00Z</dcterms:created>
  <dcterms:modified xsi:type="dcterms:W3CDTF">2022-09-14T18:43:00Z</dcterms:modified>
</cp:coreProperties>
</file>