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CA9" w:rsidRPr="004C2CA9" w:rsidRDefault="004C2CA9" w:rsidP="004C2CA9">
      <w:pPr>
        <w:shd w:val="clear" w:color="auto" w:fill="19191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C2C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CB05C2" wp14:editId="380657C1">
            <wp:extent cx="1298448" cy="2359152"/>
            <wp:effectExtent l="0" t="0" r="0" b="3175"/>
            <wp:docPr id="1" name="Picture 1" descr="http://nebula.wsimg.com/13206bf0f53605289bbc3d690436e05b?AccessKeyId=1F60B9421B7CC999F897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13206bf0f53605289bbc3d690436e05b?AccessKeyId=1F60B9421B7CC999F897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448" cy="235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CA9" w:rsidRPr="004C2CA9" w:rsidRDefault="004C2CA9" w:rsidP="004C2CA9">
      <w:pPr>
        <w:shd w:val="clear" w:color="auto" w:fill="19191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CA9" w:rsidRPr="004C2CA9" w:rsidRDefault="004C2CA9" w:rsidP="004C2CA9">
      <w:pPr>
        <w:shd w:val="clear" w:color="auto" w:fill="19191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CA9">
        <w:rPr>
          <w:rFonts w:ascii="allura" w:eastAsia="Times New Roman" w:hAnsi="allura" w:cs="Times New Roman"/>
          <w:i/>
          <w:iCs/>
          <w:color w:val="FFF0F5"/>
          <w:sz w:val="108"/>
          <w:szCs w:val="108"/>
        </w:rPr>
        <w:t>Goksin Carey </w:t>
      </w:r>
    </w:p>
    <w:p w:rsidR="004C2CA9" w:rsidRPr="004C2CA9" w:rsidRDefault="004C2CA9" w:rsidP="004C2CA9">
      <w:pPr>
        <w:shd w:val="clear" w:color="auto" w:fill="19191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CA9">
        <w:rPr>
          <w:rFonts w:ascii="Lucida Sans Unicode" w:eastAsia="Times New Roman" w:hAnsi="Lucida Sans Unicode" w:cs="Lucida Sans Unicode"/>
          <w:color w:val="FF0000"/>
          <w:sz w:val="30"/>
          <w:szCs w:val="30"/>
        </w:rPr>
        <w:t>equine sculptor</w:t>
      </w:r>
    </w:p>
    <w:p w:rsidR="004C2CA9" w:rsidRPr="004C2CA9" w:rsidRDefault="004C2CA9" w:rsidP="004C2CA9">
      <w:pPr>
        <w:shd w:val="clear" w:color="auto" w:fill="19191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CA9">
        <w:rPr>
          <w:rFonts w:ascii="Times New Roman" w:eastAsia="Times New Roman" w:hAnsi="Times New Roman" w:cs="Times New Roman"/>
          <w:sz w:val="24"/>
          <w:szCs w:val="24"/>
        </w:rPr>
        <w:br/>
        <w:t>Ms. Goksin Carey is an associate member of National Sculptor Society NSS</w:t>
      </w:r>
      <w:r w:rsidR="007A7E4B" w:rsidRPr="004C2CA9">
        <w:rPr>
          <w:rFonts w:ascii="Times New Roman" w:eastAsia="Times New Roman" w:hAnsi="Times New Roman" w:cs="Times New Roman"/>
          <w:sz w:val="24"/>
          <w:szCs w:val="24"/>
        </w:rPr>
        <w:t>, member</w:t>
      </w:r>
      <w:r w:rsidRPr="004C2CA9">
        <w:rPr>
          <w:rFonts w:ascii="Times New Roman" w:eastAsia="Times New Roman" w:hAnsi="Times New Roman" w:cs="Times New Roman"/>
          <w:sz w:val="24"/>
          <w:szCs w:val="24"/>
        </w:rPr>
        <w:t xml:space="preserve"> of Virginia Equine Artists and is certified through American Academy of Equine Art, Kentucky in 2009. In July 2016 she attended Phillip </w:t>
      </w:r>
      <w:proofErr w:type="spellStart"/>
      <w:r w:rsidR="007A7E4B" w:rsidRPr="004C2CA9">
        <w:rPr>
          <w:rFonts w:ascii="Times New Roman" w:eastAsia="Times New Roman" w:hAnsi="Times New Roman" w:cs="Times New Roman"/>
          <w:sz w:val="24"/>
          <w:szCs w:val="24"/>
        </w:rPr>
        <w:t>Faraut</w:t>
      </w:r>
      <w:proofErr w:type="spellEnd"/>
      <w:r w:rsidR="007A7E4B" w:rsidRPr="004C2CA9">
        <w:rPr>
          <w:rFonts w:ascii="Times New Roman" w:eastAsia="Times New Roman" w:hAnsi="Times New Roman" w:cs="Times New Roman"/>
          <w:sz w:val="24"/>
          <w:szCs w:val="24"/>
        </w:rPr>
        <w:t xml:space="preserve"> Portrait</w:t>
      </w:r>
      <w:r w:rsidRPr="004C2CA9">
        <w:rPr>
          <w:rFonts w:ascii="Times New Roman" w:eastAsia="Times New Roman" w:hAnsi="Times New Roman" w:cs="Times New Roman"/>
          <w:sz w:val="24"/>
          <w:szCs w:val="24"/>
        </w:rPr>
        <w:t>/</w:t>
      </w:r>
      <w:r w:rsidR="007A7E4B" w:rsidRPr="004C2CA9">
        <w:rPr>
          <w:rFonts w:ascii="Times New Roman" w:eastAsia="Times New Roman" w:hAnsi="Times New Roman" w:cs="Times New Roman"/>
          <w:sz w:val="24"/>
          <w:szCs w:val="24"/>
        </w:rPr>
        <w:t>Figure workshop</w:t>
      </w:r>
      <w:r w:rsidRPr="004C2CA9">
        <w:rPr>
          <w:rFonts w:ascii="Times New Roman" w:eastAsia="Times New Roman" w:hAnsi="Times New Roman" w:cs="Times New Roman"/>
          <w:sz w:val="24"/>
          <w:szCs w:val="24"/>
        </w:rPr>
        <w:t xml:space="preserve"> in clay to develop her figure sculpting skills with an expert so that she can unify her equine art with the human figure.</w:t>
      </w:r>
    </w:p>
    <w:p w:rsidR="004C2CA9" w:rsidRPr="004C2CA9" w:rsidRDefault="004C2CA9" w:rsidP="004C2CA9">
      <w:pPr>
        <w:shd w:val="clear" w:color="auto" w:fill="19191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CA9">
        <w:rPr>
          <w:rFonts w:ascii="Times New Roman" w:eastAsia="Times New Roman" w:hAnsi="Times New Roman" w:cs="Times New Roman"/>
          <w:sz w:val="24"/>
          <w:szCs w:val="24"/>
        </w:rPr>
        <w:br/>
        <w:t xml:space="preserve">Her art displays at the National Sculptor Society, Fairfax Art League -Village </w:t>
      </w:r>
      <w:r w:rsidR="007A7E4B" w:rsidRPr="004C2CA9">
        <w:rPr>
          <w:rFonts w:ascii="Times New Roman" w:eastAsia="Times New Roman" w:hAnsi="Times New Roman" w:cs="Times New Roman"/>
          <w:sz w:val="24"/>
          <w:szCs w:val="24"/>
        </w:rPr>
        <w:t>Gallery, Turkish</w:t>
      </w:r>
      <w:r w:rsidRPr="004C2CA9">
        <w:rPr>
          <w:rFonts w:ascii="Times New Roman" w:eastAsia="Times New Roman" w:hAnsi="Times New Roman" w:cs="Times New Roman"/>
          <w:sz w:val="24"/>
          <w:szCs w:val="24"/>
        </w:rPr>
        <w:t xml:space="preserve"> Cultural Foundation, and Saatchi online's websites. She teaches a </w:t>
      </w:r>
      <w:r w:rsidR="007A7E4B" w:rsidRPr="004C2CA9">
        <w:rPr>
          <w:rFonts w:ascii="Times New Roman" w:eastAsia="Times New Roman" w:hAnsi="Times New Roman" w:cs="Times New Roman"/>
          <w:sz w:val="24"/>
          <w:szCs w:val="24"/>
        </w:rPr>
        <w:t>sculpting workshop</w:t>
      </w:r>
      <w:r w:rsidRPr="004C2CA9">
        <w:rPr>
          <w:rFonts w:ascii="Times New Roman" w:eastAsia="Times New Roman" w:hAnsi="Times New Roman" w:cs="Times New Roman"/>
          <w:sz w:val="24"/>
          <w:szCs w:val="24"/>
        </w:rPr>
        <w:t xml:space="preserve"> at Artists in Middleburg, Middleburg and </w:t>
      </w:r>
      <w:r w:rsidR="007A7E4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C2CA9">
        <w:rPr>
          <w:rFonts w:ascii="Times New Roman" w:eastAsia="Times New Roman" w:hAnsi="Times New Roman" w:cs="Times New Roman"/>
          <w:sz w:val="24"/>
          <w:szCs w:val="24"/>
        </w:rPr>
        <w:t xml:space="preserve">Fairfax Art League. Yet she started as a self-taught artist whose love of nature and animals, especially horses find a voice in her hands as sculpture. She explains her very early memories and emotional connection with the horses: </w:t>
      </w:r>
      <w:r w:rsidR="007A7E4B" w:rsidRPr="004C2CA9">
        <w:rPr>
          <w:rFonts w:ascii="Times New Roman" w:eastAsia="Times New Roman" w:hAnsi="Times New Roman" w:cs="Times New Roman"/>
          <w:sz w:val="24"/>
          <w:szCs w:val="24"/>
        </w:rPr>
        <w:t>“I</w:t>
      </w:r>
      <w:r w:rsidRPr="004C2CA9">
        <w:rPr>
          <w:rFonts w:ascii="Times New Roman" w:eastAsia="Times New Roman" w:hAnsi="Times New Roman" w:cs="Times New Roman"/>
          <w:sz w:val="24"/>
          <w:szCs w:val="24"/>
        </w:rPr>
        <w:t xml:space="preserve"> see their soul as a bridge connecting with nature. I used to watch horses for hours, at their own habitat how they act and merge in nature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elegant and powerful </w:t>
      </w:r>
      <w:r w:rsidR="007A7E4B">
        <w:rPr>
          <w:rFonts w:ascii="Times New Roman" w:eastAsia="Times New Roman" w:hAnsi="Times New Roman" w:cs="Times New Roman"/>
          <w:sz w:val="24"/>
          <w:szCs w:val="24"/>
        </w:rPr>
        <w:t>stru</w:t>
      </w:r>
      <w:r w:rsidR="007A7E4B" w:rsidRPr="004C2CA9">
        <w:rPr>
          <w:rFonts w:ascii="Times New Roman" w:eastAsia="Times New Roman" w:hAnsi="Times New Roman" w:cs="Times New Roman"/>
          <w:sz w:val="24"/>
          <w:szCs w:val="24"/>
        </w:rPr>
        <w:t>cture</w:t>
      </w:r>
      <w:r w:rsidRPr="004C2CA9">
        <w:rPr>
          <w:rFonts w:ascii="Times New Roman" w:eastAsia="Times New Roman" w:hAnsi="Times New Roman" w:cs="Times New Roman"/>
          <w:sz w:val="24"/>
          <w:szCs w:val="24"/>
        </w:rPr>
        <w:t>, each sight was a precious moment. Their movement and spirit find their balance in my sculptures and the unison between the horse and the human is very complementary.</w:t>
      </w:r>
    </w:p>
    <w:p w:rsidR="00966F9C" w:rsidRPr="004C2CA9" w:rsidRDefault="004C2CA9" w:rsidP="004C2CA9">
      <w:pPr>
        <w:shd w:val="clear" w:color="auto" w:fill="19191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CA9">
        <w:rPr>
          <w:rFonts w:ascii="Times New Roman" w:eastAsia="Times New Roman" w:hAnsi="Times New Roman" w:cs="Times New Roman"/>
          <w:sz w:val="24"/>
          <w:szCs w:val="24"/>
        </w:rPr>
        <w:br/>
        <w:t xml:space="preserve">There is also a visual connection that must reach the soul as they communicate and find a peace of togetherness. My art is a continuous search to connect with my subject."   </w:t>
      </w:r>
      <w:r w:rsidR="007A7E4B" w:rsidRPr="004C2CA9">
        <w:rPr>
          <w:rFonts w:ascii="Times New Roman" w:eastAsia="Times New Roman" w:hAnsi="Times New Roman" w:cs="Times New Roman"/>
          <w:sz w:val="24"/>
          <w:szCs w:val="24"/>
        </w:rPr>
        <w:t>Ms. Carey</w:t>
      </w:r>
      <w:r w:rsidRPr="004C2CA9">
        <w:rPr>
          <w:rFonts w:ascii="Times New Roman" w:eastAsia="Times New Roman" w:hAnsi="Times New Roman" w:cs="Times New Roman"/>
          <w:sz w:val="24"/>
          <w:szCs w:val="24"/>
        </w:rPr>
        <w:t xml:space="preserve"> has been featured in numerous newspaper and magazine articles. She was chosen for the "Turkish Community Star Awards, Best Artist of 2015" </w:t>
      </w:r>
    </w:p>
    <w:sectPr w:rsidR="00966F9C" w:rsidRPr="004C2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lura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E0588"/>
    <w:multiLevelType w:val="multilevel"/>
    <w:tmpl w:val="B7E0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A9"/>
    <w:rsid w:val="004C2CA9"/>
    <w:rsid w:val="007A7E4B"/>
    <w:rsid w:val="00966F9C"/>
    <w:rsid w:val="009A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E9A32-00CE-4D4D-95C2-AC48FF55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0602">
          <w:marLeft w:val="0"/>
          <w:marRight w:val="0"/>
          <w:marTop w:val="139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0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8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Danielson</dc:creator>
  <cp:keywords/>
  <dc:description/>
  <cp:lastModifiedBy>Janie Ritter</cp:lastModifiedBy>
  <cp:revision>2</cp:revision>
  <cp:lastPrinted>2016-08-10T19:17:00Z</cp:lastPrinted>
  <dcterms:created xsi:type="dcterms:W3CDTF">2018-08-13T20:55:00Z</dcterms:created>
  <dcterms:modified xsi:type="dcterms:W3CDTF">2018-08-13T20:55:00Z</dcterms:modified>
</cp:coreProperties>
</file>